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16E2" w:rsidRDefault="00F316E2" w:rsidP="00F316E2">
      <w:pPr>
        <w:spacing w:line="322" w:lineRule="exact"/>
        <w:rPr>
          <w:i/>
          <w:sz w:val="28"/>
        </w:rPr>
      </w:pPr>
      <w:r>
        <w:rPr>
          <w:i/>
          <w:sz w:val="28"/>
        </w:rPr>
        <w:t>Контрольные вопросы</w:t>
      </w:r>
      <w:bookmarkStart w:id="0" w:name="_GoBack"/>
      <w:bookmarkEnd w:id="0"/>
    </w:p>
    <w:p w:rsidR="00F316E2" w:rsidRDefault="00F316E2" w:rsidP="00F316E2">
      <w:pPr>
        <w:pStyle w:val="a3"/>
        <w:numPr>
          <w:ilvl w:val="0"/>
          <w:numId w:val="1"/>
        </w:numPr>
        <w:tabs>
          <w:tab w:val="left" w:pos="425"/>
        </w:tabs>
        <w:spacing w:line="322" w:lineRule="exact"/>
        <w:ind w:left="425" w:hanging="282"/>
        <w:rPr>
          <w:i/>
          <w:sz w:val="28"/>
        </w:rPr>
      </w:pPr>
      <w:r>
        <w:rPr>
          <w:i/>
          <w:sz w:val="28"/>
        </w:rPr>
        <w:t>Понятие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</w:t>
      </w:r>
      <w:r>
        <w:rPr>
          <w:i/>
          <w:spacing w:val="-5"/>
          <w:sz w:val="28"/>
        </w:rPr>
        <w:t xml:space="preserve"> </w:t>
      </w:r>
      <w:r>
        <w:rPr>
          <w:i/>
          <w:spacing w:val="-2"/>
          <w:sz w:val="28"/>
        </w:rPr>
        <w:t>регрессии.</w:t>
      </w:r>
    </w:p>
    <w:p w:rsidR="00F316E2" w:rsidRDefault="00F316E2" w:rsidP="00F316E2">
      <w:pPr>
        <w:pStyle w:val="a3"/>
        <w:numPr>
          <w:ilvl w:val="0"/>
          <w:numId w:val="1"/>
        </w:numPr>
        <w:tabs>
          <w:tab w:val="left" w:pos="425"/>
        </w:tabs>
        <w:spacing w:line="322" w:lineRule="exact"/>
        <w:ind w:left="425" w:hanging="282"/>
        <w:rPr>
          <w:i/>
          <w:sz w:val="28"/>
        </w:rPr>
      </w:pPr>
      <w:r>
        <w:rPr>
          <w:i/>
          <w:sz w:val="28"/>
        </w:rPr>
        <w:t>Построение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эмпирических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рядов</w:t>
      </w:r>
      <w:r>
        <w:rPr>
          <w:i/>
          <w:spacing w:val="-10"/>
          <w:sz w:val="28"/>
        </w:rPr>
        <w:t xml:space="preserve"> </w:t>
      </w:r>
      <w:r>
        <w:rPr>
          <w:i/>
          <w:spacing w:val="-2"/>
          <w:sz w:val="28"/>
        </w:rPr>
        <w:t>регрессии.</w:t>
      </w:r>
    </w:p>
    <w:p w:rsidR="00F316E2" w:rsidRDefault="00F316E2" w:rsidP="00F316E2">
      <w:pPr>
        <w:pStyle w:val="a3"/>
        <w:numPr>
          <w:ilvl w:val="0"/>
          <w:numId w:val="1"/>
        </w:numPr>
        <w:tabs>
          <w:tab w:val="left" w:pos="425"/>
        </w:tabs>
        <w:spacing w:line="322" w:lineRule="exact"/>
        <w:ind w:left="425" w:hanging="282"/>
        <w:rPr>
          <w:i/>
          <w:sz w:val="28"/>
        </w:rPr>
      </w:pPr>
      <w:r>
        <w:rPr>
          <w:i/>
          <w:sz w:val="28"/>
        </w:rPr>
        <w:t>Уравнение</w:t>
      </w:r>
      <w:r>
        <w:rPr>
          <w:i/>
          <w:spacing w:val="-9"/>
          <w:sz w:val="28"/>
        </w:rPr>
        <w:t xml:space="preserve"> </w:t>
      </w:r>
      <w:r>
        <w:rPr>
          <w:i/>
          <w:spacing w:val="-2"/>
          <w:sz w:val="28"/>
        </w:rPr>
        <w:t>регрессии.</w:t>
      </w:r>
    </w:p>
    <w:p w:rsidR="00F316E2" w:rsidRDefault="00F316E2" w:rsidP="00F316E2">
      <w:pPr>
        <w:pStyle w:val="a3"/>
        <w:numPr>
          <w:ilvl w:val="0"/>
          <w:numId w:val="1"/>
        </w:numPr>
        <w:tabs>
          <w:tab w:val="left" w:pos="425"/>
        </w:tabs>
        <w:ind w:left="425" w:hanging="282"/>
        <w:rPr>
          <w:i/>
          <w:sz w:val="28"/>
        </w:rPr>
      </w:pPr>
      <w:r>
        <w:rPr>
          <w:i/>
          <w:sz w:val="28"/>
        </w:rPr>
        <w:t>Коэффициенты</w:t>
      </w:r>
      <w:r>
        <w:rPr>
          <w:i/>
          <w:spacing w:val="-13"/>
          <w:sz w:val="28"/>
        </w:rPr>
        <w:t xml:space="preserve"> </w:t>
      </w:r>
      <w:r>
        <w:rPr>
          <w:i/>
          <w:spacing w:val="-2"/>
          <w:sz w:val="28"/>
        </w:rPr>
        <w:t>регрессии.</w:t>
      </w:r>
    </w:p>
    <w:p w:rsidR="0093481A" w:rsidRDefault="0093481A"/>
    <w:sectPr w:rsidR="009348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D00B3E"/>
    <w:multiLevelType w:val="hybridMultilevel"/>
    <w:tmpl w:val="F8A2F42E"/>
    <w:lvl w:ilvl="0" w:tplc="0B3A31E8">
      <w:start w:val="1"/>
      <w:numFmt w:val="decimal"/>
      <w:lvlText w:val="%1."/>
      <w:lvlJc w:val="left"/>
      <w:pPr>
        <w:ind w:left="426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FD044712">
      <w:start w:val="1"/>
      <w:numFmt w:val="decimal"/>
      <w:lvlText w:val="%2."/>
      <w:lvlJc w:val="left"/>
      <w:pPr>
        <w:ind w:left="14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32"/>
        <w:szCs w:val="32"/>
        <w:lang w:val="ru-RU" w:eastAsia="en-US" w:bidi="ar-SA"/>
      </w:rPr>
    </w:lvl>
    <w:lvl w:ilvl="2" w:tplc="CC7EA2EA">
      <w:start w:val="1"/>
      <w:numFmt w:val="decimal"/>
      <w:lvlText w:val="%3."/>
      <w:lvlJc w:val="left"/>
      <w:pPr>
        <w:ind w:left="143" w:hanging="4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 w:tplc="7EFE5D44">
      <w:start w:val="1"/>
      <w:numFmt w:val="lowerLetter"/>
      <w:lvlText w:val="%4)"/>
      <w:lvlJc w:val="left"/>
      <w:pPr>
        <w:ind w:left="14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4" w:tplc="69E87D60">
      <w:numFmt w:val="bullet"/>
      <w:lvlText w:val="•"/>
      <w:lvlJc w:val="left"/>
      <w:pPr>
        <w:ind w:left="3398" w:hanging="360"/>
      </w:pPr>
      <w:rPr>
        <w:rFonts w:hint="default"/>
        <w:lang w:val="ru-RU" w:eastAsia="en-US" w:bidi="ar-SA"/>
      </w:rPr>
    </w:lvl>
    <w:lvl w:ilvl="5" w:tplc="63808932">
      <w:numFmt w:val="bullet"/>
      <w:lvlText w:val="•"/>
      <w:lvlJc w:val="left"/>
      <w:pPr>
        <w:ind w:left="4391" w:hanging="360"/>
      </w:pPr>
      <w:rPr>
        <w:rFonts w:hint="default"/>
        <w:lang w:val="ru-RU" w:eastAsia="en-US" w:bidi="ar-SA"/>
      </w:rPr>
    </w:lvl>
    <w:lvl w:ilvl="6" w:tplc="B1DA6C24">
      <w:numFmt w:val="bullet"/>
      <w:lvlText w:val="•"/>
      <w:lvlJc w:val="left"/>
      <w:pPr>
        <w:ind w:left="5384" w:hanging="360"/>
      </w:pPr>
      <w:rPr>
        <w:rFonts w:hint="default"/>
        <w:lang w:val="ru-RU" w:eastAsia="en-US" w:bidi="ar-SA"/>
      </w:rPr>
    </w:lvl>
    <w:lvl w:ilvl="7" w:tplc="3DCAC70E">
      <w:numFmt w:val="bullet"/>
      <w:lvlText w:val="•"/>
      <w:lvlJc w:val="left"/>
      <w:pPr>
        <w:ind w:left="6376" w:hanging="360"/>
      </w:pPr>
      <w:rPr>
        <w:rFonts w:hint="default"/>
        <w:lang w:val="ru-RU" w:eastAsia="en-US" w:bidi="ar-SA"/>
      </w:rPr>
    </w:lvl>
    <w:lvl w:ilvl="8" w:tplc="DC5C5C4A">
      <w:numFmt w:val="bullet"/>
      <w:lvlText w:val="•"/>
      <w:lvlJc w:val="left"/>
      <w:pPr>
        <w:ind w:left="7369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1E5"/>
    <w:rsid w:val="0093481A"/>
    <w:rsid w:val="00EC21E5"/>
    <w:rsid w:val="00F31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D3313D-40DD-420B-A937-86F53B163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F316E2"/>
    <w:pPr>
      <w:widowControl w:val="0"/>
      <w:autoSpaceDE w:val="0"/>
      <w:autoSpaceDN w:val="0"/>
      <w:spacing w:after="0" w:line="240" w:lineRule="auto"/>
      <w:ind w:left="143" w:firstLine="719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2025-01-08T18:00:00Z</dcterms:created>
  <dcterms:modified xsi:type="dcterms:W3CDTF">2025-01-08T18:00:00Z</dcterms:modified>
</cp:coreProperties>
</file>